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53" w:rsidRDefault="00992753" w:rsidP="00992753">
      <w:pPr>
        <w:ind w:left="144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Informed Consent for </w:t>
      </w:r>
      <w:proofErr w:type="spellStart"/>
      <w:r>
        <w:rPr>
          <w:rFonts w:ascii="Times New Roman" w:hAnsi="Times New Roman" w:cs="Times New Roman"/>
          <w:b/>
          <w:bCs/>
          <w:sz w:val="24"/>
          <w:szCs w:val="24"/>
        </w:rPr>
        <w:t>Telehealth</w:t>
      </w:r>
      <w:proofErr w:type="spellEnd"/>
      <w:r>
        <w:rPr>
          <w:rFonts w:ascii="Times New Roman" w:hAnsi="Times New Roman" w:cs="Times New Roman"/>
          <w:b/>
          <w:bCs/>
          <w:sz w:val="24"/>
          <w:szCs w:val="24"/>
        </w:rPr>
        <w:t xml:space="preserve"> Services </w:t>
      </w:r>
    </w:p>
    <w:p w:rsidR="00992753" w:rsidRDefault="00992753" w:rsidP="00992753">
      <w:pPr>
        <w:ind w:left="1440" w:firstLine="720"/>
        <w:jc w:val="both"/>
        <w:rPr>
          <w:rFonts w:ascii="Times New Roman" w:hAnsi="Times New Roman" w:cs="Times New Roman"/>
          <w:b/>
          <w:bCs/>
          <w:sz w:val="24"/>
          <w:szCs w:val="24"/>
        </w:rPr>
      </w:pPr>
    </w:p>
    <w:p w:rsidR="00992753" w:rsidRDefault="00992753" w:rsidP="00992753">
      <w:pPr>
        <w:jc w:val="both"/>
        <w:rPr>
          <w:rFonts w:ascii="Times New Roman" w:hAnsi="Times New Roman" w:cs="Times New Roman"/>
          <w:sz w:val="24"/>
          <w:szCs w:val="24"/>
        </w:rPr>
      </w:pPr>
      <w:r>
        <w:rPr>
          <w:rFonts w:ascii="Times New Roman" w:hAnsi="Times New Roman" w:cs="Times New Roman"/>
          <w:sz w:val="24"/>
          <w:szCs w:val="24"/>
        </w:rPr>
        <w:t xml:space="preserve">__________________may provide therapy by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is the practice of mental health care delivery, diagnosis, consultation, treatment, transfer of medical data, and education using interactive real time synchronous audio and video technology where the patient is at an originating site and the healthcare provider is at a distant site.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is beneficial to some clients because it allows them to participate in therapy from their own home or the location of their choosing, which provides greater flexibility and a decrease in travel time.  </w:t>
      </w:r>
    </w:p>
    <w:p w:rsidR="00992753" w:rsidRDefault="00992753" w:rsidP="00992753">
      <w:pPr>
        <w:ind w:firstLine="720"/>
        <w:jc w:val="both"/>
        <w:rPr>
          <w:rFonts w:ascii="Times New Roman" w:hAnsi="Times New Roman" w:cs="Times New Roman"/>
          <w:sz w:val="24"/>
          <w:szCs w:val="24"/>
        </w:rPr>
      </w:pPr>
    </w:p>
    <w:p w:rsidR="00992753" w:rsidRDefault="00992753" w:rsidP="00992753">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risks and consequences related to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that you should consider before agreeing to therapy via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Despite reasonable efforts on the part of your psychotherapist, there is always the possibility that the transmission of personal information could be disrupted or distorted by technical failures. The transmission of personal information could be interrupted by unauthorized persons. The electronic storage of personal information could be unintentionally lost or accessed by unauthorized persons. When conducting psychotherapy via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the ability of both the psychotherapist and the patient to assess non-verbal cues, body language and facial expressions may be limited.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may not be the most effective form of treatment for certain individuals or presenting problems. </w:t>
      </w:r>
    </w:p>
    <w:p w:rsidR="00992753" w:rsidRDefault="00992753" w:rsidP="00992753">
      <w:pPr>
        <w:jc w:val="both"/>
        <w:rPr>
          <w:rFonts w:ascii="Times New Roman" w:hAnsi="Times New Roman" w:cs="Times New Roman"/>
          <w:sz w:val="24"/>
          <w:szCs w:val="24"/>
        </w:rPr>
      </w:pPr>
    </w:p>
    <w:p w:rsidR="00992753" w:rsidRDefault="00992753" w:rsidP="00992753">
      <w:pPr>
        <w:ind w:firstLine="720"/>
        <w:jc w:val="both"/>
        <w:rPr>
          <w:rFonts w:ascii="Times New Roman" w:hAnsi="Times New Roman" w:cs="Times New Roman"/>
          <w:sz w:val="24"/>
          <w:szCs w:val="24"/>
        </w:rPr>
      </w:pPr>
      <w:r>
        <w:rPr>
          <w:rFonts w:ascii="Times New Roman" w:hAnsi="Times New Roman" w:cs="Times New Roman"/>
          <w:sz w:val="24"/>
          <w:szCs w:val="24"/>
        </w:rPr>
        <w:t xml:space="preserve">If, after consultation with your psychotherapist,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is deemed appropriate for you, you have the following rights with respect to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w:t>
      </w:r>
    </w:p>
    <w:p w:rsidR="00992753" w:rsidRDefault="00992753" w:rsidP="00992753">
      <w:pPr>
        <w:ind w:left="720" w:hanging="720"/>
        <w:jc w:val="both"/>
        <w:rPr>
          <w:rFonts w:ascii="Times New Roman" w:hAnsi="Times New Roman" w:cs="Times New Roman"/>
          <w:sz w:val="24"/>
          <w:szCs w:val="24"/>
        </w:rPr>
      </w:pPr>
    </w:p>
    <w:p w:rsidR="00992753" w:rsidRDefault="00992753" w:rsidP="00992753">
      <w:pPr>
        <w:pStyle w:val="ListParagraph"/>
        <w:numPr>
          <w:ilvl w:val="0"/>
          <w:numId w:val="1"/>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laws that protect the confidentiality of your personal information also apply to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The information disclosed by you during the course of your sessions is generally confidential. However, there are both mandatory and permissive exceptions to confidentiality, including, mandatory reporting of child, elder, and dependent adult abuse and when a client presents a serious danger of physical violence to another person or when a client is dangerous to him or herself. </w:t>
      </w:r>
    </w:p>
    <w:p w:rsidR="00992753" w:rsidRDefault="00992753" w:rsidP="00992753">
      <w:pPr>
        <w:pStyle w:val="ListParagraph"/>
        <w:spacing w:after="0" w:line="240" w:lineRule="auto"/>
        <w:jc w:val="both"/>
        <w:rPr>
          <w:rFonts w:ascii="Times New Roman" w:hAnsi="Times New Roman" w:cs="Times New Roman"/>
          <w:sz w:val="24"/>
          <w:szCs w:val="24"/>
        </w:rPr>
      </w:pPr>
    </w:p>
    <w:p w:rsidR="00992753" w:rsidRDefault="00992753" w:rsidP="00992753">
      <w:pPr>
        <w:pStyle w:val="ListParagraph"/>
        <w:numPr>
          <w:ilvl w:val="0"/>
          <w:numId w:val="1"/>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Personally identifiable images or other information from the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interaction will not be disseminated to other entities without your written consent. In addition, all existing laws regarding patient access to medical information and copies of medical records apply.</w:t>
      </w:r>
    </w:p>
    <w:p w:rsidR="00992753" w:rsidRDefault="00992753" w:rsidP="00992753">
      <w:pPr>
        <w:pStyle w:val="ListParagraph"/>
        <w:spacing w:after="0" w:line="240" w:lineRule="auto"/>
        <w:ind w:hanging="720"/>
        <w:jc w:val="both"/>
        <w:rPr>
          <w:rFonts w:ascii="Times New Roman" w:hAnsi="Times New Roman" w:cs="Times New Roman"/>
          <w:sz w:val="24"/>
          <w:szCs w:val="24"/>
        </w:rPr>
      </w:pPr>
    </w:p>
    <w:p w:rsidR="00992753" w:rsidRDefault="00992753" w:rsidP="00992753">
      <w:pPr>
        <w:pStyle w:val="ListParagraph"/>
        <w:numPr>
          <w:ilvl w:val="0"/>
          <w:numId w:val="1"/>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You have the right to withhold or withdraw consent to the use of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in the course of your care at any time, without affecting your right to future care or treatment.</w:t>
      </w:r>
    </w:p>
    <w:p w:rsidR="00992753" w:rsidRDefault="00992753" w:rsidP="00992753">
      <w:pPr>
        <w:pStyle w:val="ListParagraph"/>
        <w:spacing w:after="0" w:line="240" w:lineRule="auto"/>
        <w:ind w:hanging="720"/>
        <w:jc w:val="both"/>
        <w:rPr>
          <w:rFonts w:ascii="Times New Roman" w:hAnsi="Times New Roman" w:cs="Times New Roman"/>
          <w:sz w:val="24"/>
          <w:szCs w:val="24"/>
        </w:rPr>
      </w:pPr>
    </w:p>
    <w:p w:rsidR="00992753" w:rsidRDefault="00992753" w:rsidP="00992753">
      <w:pPr>
        <w:pStyle w:val="ListParagraph"/>
        <w:numPr>
          <w:ilvl w:val="0"/>
          <w:numId w:val="1"/>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If your therapist believes you would be better served by another form of intervention (e.g., face-to-face services), you may be directed to attend in person sessions or be referred to another mental health professional.  Moreover, despite your efforts and the efforts of your therapist, your condition may not improve, and in some cases may even get worse. No results can be guaranteed or assured. </w:t>
      </w:r>
    </w:p>
    <w:p w:rsidR="00992753" w:rsidRDefault="00992753" w:rsidP="00992753">
      <w:pPr>
        <w:pStyle w:val="ListParagraph"/>
        <w:rPr>
          <w:rFonts w:ascii="Times New Roman" w:hAnsi="Times New Roman" w:cs="Times New Roman"/>
          <w:sz w:val="24"/>
          <w:szCs w:val="24"/>
        </w:rPr>
      </w:pPr>
    </w:p>
    <w:p w:rsidR="00992753" w:rsidRDefault="00992753" w:rsidP="00992753">
      <w:pPr>
        <w:pStyle w:val="ListParagraph"/>
        <w:numPr>
          <w:ilvl w:val="0"/>
          <w:numId w:val="1"/>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Certain situations, including emergencies and crises, are inappropriate for audio-video-computer-based therapy services. If you are in crisis or in an emergency, you should </w:t>
      </w:r>
      <w:r>
        <w:rPr>
          <w:rFonts w:ascii="Times New Roman" w:hAnsi="Times New Roman" w:cs="Times New Roman"/>
          <w:sz w:val="24"/>
          <w:szCs w:val="24"/>
        </w:rPr>
        <w:lastRenderedPageBreak/>
        <w:t xml:space="preserve">immediately call 9-1-1 or seek help from a hospital or crisis-oriented health care facility in your immediate area. </w:t>
      </w:r>
    </w:p>
    <w:p w:rsidR="00992753" w:rsidRDefault="00992753" w:rsidP="00992753">
      <w:pPr>
        <w:jc w:val="both"/>
        <w:rPr>
          <w:rFonts w:ascii="Times New Roman" w:hAnsi="Times New Roman" w:cs="Times New Roman"/>
          <w:sz w:val="24"/>
          <w:szCs w:val="24"/>
        </w:rPr>
      </w:pPr>
    </w:p>
    <w:p w:rsidR="00992753" w:rsidRDefault="00992753" w:rsidP="00992753">
      <w:pPr>
        <w:ind w:left="720" w:hanging="720"/>
        <w:jc w:val="both"/>
        <w:rPr>
          <w:rFonts w:ascii="Times New Roman" w:hAnsi="Times New Roman" w:cs="Times New Roman"/>
          <w:sz w:val="24"/>
          <w:szCs w:val="24"/>
        </w:rPr>
      </w:pPr>
      <w:r>
        <w:rPr>
          <w:rFonts w:ascii="Times New Roman" w:hAnsi="Times New Roman" w:cs="Times New Roman"/>
          <w:b/>
          <w:bCs/>
          <w:sz w:val="24"/>
          <w:szCs w:val="24"/>
        </w:rPr>
        <w:t xml:space="preserve">Patient Consent to the Use of </w:t>
      </w:r>
      <w:proofErr w:type="spellStart"/>
      <w:r>
        <w:rPr>
          <w:rFonts w:ascii="Times New Roman" w:hAnsi="Times New Roman" w:cs="Times New Roman"/>
          <w:b/>
          <w:bCs/>
          <w:sz w:val="24"/>
          <w:szCs w:val="24"/>
        </w:rPr>
        <w:t>Telehealth</w:t>
      </w:r>
      <w:proofErr w:type="spellEnd"/>
      <w:r>
        <w:rPr>
          <w:rFonts w:ascii="Times New Roman" w:hAnsi="Times New Roman" w:cs="Times New Roman"/>
          <w:sz w:val="24"/>
          <w:szCs w:val="24"/>
        </w:rPr>
        <w:t>:</w:t>
      </w:r>
    </w:p>
    <w:p w:rsidR="00992753" w:rsidRDefault="00992753" w:rsidP="00992753">
      <w:pPr>
        <w:ind w:firstLine="720"/>
        <w:jc w:val="both"/>
        <w:rPr>
          <w:rFonts w:ascii="Times New Roman" w:hAnsi="Times New Roman" w:cs="Times New Roman"/>
          <w:sz w:val="24"/>
          <w:szCs w:val="24"/>
        </w:rPr>
      </w:pPr>
      <w:r>
        <w:rPr>
          <w:rFonts w:ascii="Times New Roman" w:hAnsi="Times New Roman" w:cs="Times New Roman"/>
          <w:sz w:val="24"/>
          <w:szCs w:val="24"/>
        </w:rPr>
        <w:t xml:space="preserve">I have read and understand the information provided above regarding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have discussed it with my therapist, and all of my questions have been answered to my satisfaction. I have read this document carefully and understand the risks and benefits related to the use of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services and have had my questions regarding the procedure explained. By executing this document, I hereby give my informed consent to participate in the use of </w:t>
      </w:r>
      <w:proofErr w:type="spellStart"/>
      <w:r>
        <w:rPr>
          <w:rFonts w:ascii="Times New Roman" w:hAnsi="Times New Roman" w:cs="Times New Roman"/>
          <w:sz w:val="24"/>
          <w:szCs w:val="24"/>
        </w:rPr>
        <w:t>Telehealth</w:t>
      </w:r>
      <w:proofErr w:type="spellEnd"/>
      <w:r>
        <w:rPr>
          <w:rFonts w:ascii="Times New Roman" w:hAnsi="Times New Roman" w:cs="Times New Roman"/>
          <w:sz w:val="24"/>
          <w:szCs w:val="24"/>
        </w:rPr>
        <w:t xml:space="preserve"> services for treatment under the terms described herein. </w:t>
      </w:r>
    </w:p>
    <w:p w:rsidR="00992753" w:rsidRDefault="00992753" w:rsidP="00992753">
      <w:pPr>
        <w:jc w:val="both"/>
        <w:rPr>
          <w:rFonts w:ascii="Times New Roman" w:hAnsi="Times New Roman" w:cs="Times New Roman"/>
          <w:sz w:val="24"/>
          <w:szCs w:val="24"/>
        </w:rPr>
      </w:pPr>
    </w:p>
    <w:p w:rsidR="00992753" w:rsidRDefault="00992753" w:rsidP="00992753">
      <w:pPr>
        <w:jc w:val="both"/>
        <w:rPr>
          <w:rFonts w:ascii="Times New Roman" w:hAnsi="Times New Roman" w:cs="Times New Roman"/>
          <w:b/>
          <w:bCs/>
          <w:sz w:val="24"/>
          <w:szCs w:val="24"/>
        </w:rPr>
      </w:pPr>
    </w:p>
    <w:p w:rsidR="00992753" w:rsidRDefault="00992753" w:rsidP="00992753">
      <w:pPr>
        <w:rPr>
          <w:rFonts w:ascii="Times New Roman" w:hAnsi="Times New Roman" w:cs="Times New Roman"/>
          <w:b/>
          <w:bCs/>
          <w:sz w:val="24"/>
          <w:szCs w:val="24"/>
        </w:rPr>
      </w:pPr>
      <w:r>
        <w:rPr>
          <w:rFonts w:ascii="Times New Roman" w:hAnsi="Times New Roman" w:cs="Times New Roman"/>
          <w:b/>
          <w:bCs/>
          <w:sz w:val="24"/>
          <w:szCs w:val="24"/>
        </w:rPr>
        <w:t>Date</w:t>
      </w:r>
      <w:proofErr w:type="gramStart"/>
      <w:r>
        <w:rPr>
          <w:rFonts w:ascii="Times New Roman" w:hAnsi="Times New Roman" w:cs="Times New Roman"/>
          <w:b/>
          <w:bCs/>
          <w:sz w:val="24"/>
          <w:szCs w:val="24"/>
        </w:rPr>
        <w:t>:_</w:t>
      </w:r>
      <w:proofErr w:type="gramEnd"/>
      <w:r>
        <w:rPr>
          <w:rFonts w:ascii="Times New Roman" w:hAnsi="Times New Roman" w:cs="Times New Roman"/>
          <w:b/>
          <w:bCs/>
          <w:sz w:val="24"/>
          <w:szCs w:val="24"/>
        </w:rPr>
        <w:t>___________________________                   By:_________________________________</w:t>
      </w:r>
    </w:p>
    <w:p w:rsidR="00992753" w:rsidRDefault="00992753" w:rsidP="00992753">
      <w:pPr>
        <w:rPr>
          <w:rFonts w:ascii="Times New Roman" w:hAnsi="Times New Roman" w:cs="Times New Roman"/>
          <w:b/>
          <w:bCs/>
          <w:sz w:val="24"/>
          <w:szCs w:val="24"/>
        </w:rPr>
      </w:pPr>
    </w:p>
    <w:p w:rsidR="003D769A" w:rsidRDefault="003D769A">
      <w:bookmarkStart w:id="0" w:name="_GoBack"/>
      <w:bookmarkEnd w:id="0"/>
    </w:p>
    <w:sectPr w:rsidR="003D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F432C"/>
    <w:multiLevelType w:val="hybridMultilevel"/>
    <w:tmpl w:val="974817B2"/>
    <w:lvl w:ilvl="0" w:tplc="4FF0373E">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53"/>
    <w:rsid w:val="003D769A"/>
    <w:rsid w:val="0099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3"/>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SDPA</dc:creator>
  <cp:lastModifiedBy>SDPA</cp:lastModifiedBy>
  <cp:revision>1</cp:revision>
  <dcterms:created xsi:type="dcterms:W3CDTF">2020-03-17T16:05:00Z</dcterms:created>
  <dcterms:modified xsi:type="dcterms:W3CDTF">2020-03-17T16:05:00Z</dcterms:modified>
</cp:coreProperties>
</file>